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F098" w14:textId="5381547A" w:rsidR="00C00BA0" w:rsidRDefault="00C00BA0" w:rsidP="00C00BA0">
      <w:pPr>
        <w:jc w:val="center"/>
        <w:rPr>
          <w:i/>
          <w:sz w:val="23"/>
          <w:szCs w:val="23"/>
        </w:rPr>
      </w:pPr>
      <w:bookmarkStart w:id="0" w:name="_GoBack"/>
      <w:bookmarkEnd w:id="0"/>
      <w:r>
        <w:rPr>
          <w:b/>
          <w:bCs/>
          <w:iCs/>
          <w:sz w:val="23"/>
          <w:szCs w:val="23"/>
        </w:rPr>
        <w:t>A+ Board of Directors Visioning Exercise</w:t>
      </w:r>
    </w:p>
    <w:p w14:paraId="4069FCE4" w14:textId="77777777" w:rsidR="00C00BA0" w:rsidRDefault="00C00BA0" w:rsidP="00C00BA0">
      <w:pPr>
        <w:jc w:val="center"/>
        <w:rPr>
          <w:i/>
          <w:sz w:val="23"/>
          <w:szCs w:val="23"/>
        </w:rPr>
      </w:pPr>
    </w:p>
    <w:p w14:paraId="4C5ABEB0" w14:textId="51DC7DE3" w:rsidR="00C00BA0" w:rsidRPr="00C00BA0" w:rsidRDefault="00C00BA0" w:rsidP="00C00BA0">
      <w:pPr>
        <w:pStyle w:val="ListParagraph"/>
        <w:numPr>
          <w:ilvl w:val="0"/>
          <w:numId w:val="1"/>
        </w:numPr>
        <w:rPr>
          <w:iCs/>
          <w:sz w:val="23"/>
          <w:szCs w:val="23"/>
        </w:rPr>
      </w:pPr>
      <w:r w:rsidRPr="00C00BA0">
        <w:rPr>
          <w:rFonts w:asciiTheme="majorHAnsi" w:hAnsiTheme="majorHAnsi" w:cstheme="majorHAnsi"/>
          <w:b/>
          <w:bCs/>
          <w:iCs/>
          <w:sz w:val="23"/>
          <w:szCs w:val="23"/>
        </w:rPr>
        <w:t xml:space="preserve">Small Group Work: </w:t>
      </w:r>
      <w:r w:rsidRPr="00C00BA0">
        <w:rPr>
          <w:rFonts w:asciiTheme="majorHAnsi" w:hAnsiTheme="majorHAnsi" w:cstheme="majorHAnsi"/>
          <w:iCs/>
          <w:sz w:val="23"/>
          <w:szCs w:val="23"/>
        </w:rPr>
        <w:t xml:space="preserve">In your designated small group, select a facilitator, recorder/reporter, and timekeeper. The facilitator will lead your group in a discussion about the four questions below. </w:t>
      </w:r>
      <w:r>
        <w:rPr>
          <w:rFonts w:asciiTheme="majorHAnsi" w:hAnsiTheme="majorHAnsi" w:cstheme="majorHAnsi"/>
          <w:iCs/>
          <w:sz w:val="23"/>
          <w:szCs w:val="23"/>
        </w:rPr>
        <w:t>As you complete each quadrant, the recorder/reporter should transfer your ideas onto the sheet of easel paper provided. The timekeeper should help your group manage the time allotted to ensure the completion of the task.</w:t>
      </w:r>
    </w:p>
    <w:p w14:paraId="177945D4" w14:textId="77777777" w:rsidR="00C00BA0" w:rsidRPr="00C00BA0" w:rsidRDefault="00C00BA0" w:rsidP="00C00BA0">
      <w:pPr>
        <w:pStyle w:val="ListParagraph"/>
        <w:rPr>
          <w:i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C00BA0" w14:paraId="61AD2496" w14:textId="77777777" w:rsidTr="002C642C">
        <w:tc>
          <w:tcPr>
            <w:tcW w:w="5035" w:type="dxa"/>
          </w:tcPr>
          <w:p w14:paraId="50524F83" w14:textId="102B77A4" w:rsidR="00C00BA0" w:rsidRDefault="00C00BA0" w:rsidP="002C642C">
            <w:pPr>
              <w:rPr>
                <w:iCs/>
                <w:sz w:val="23"/>
                <w:szCs w:val="23"/>
              </w:rPr>
            </w:pPr>
            <w:r w:rsidRPr="00531633">
              <w:rPr>
                <w:rFonts w:asciiTheme="majorHAnsi" w:hAnsiTheme="majorHAnsi" w:cstheme="majorHAnsi"/>
                <w:b/>
                <w:bCs/>
                <w:iCs/>
                <w:sz w:val="23"/>
                <w:szCs w:val="23"/>
              </w:rPr>
              <w:t>Characteristics</w:t>
            </w:r>
            <w:r>
              <w:rPr>
                <w:iCs/>
                <w:sz w:val="23"/>
                <w:szCs w:val="23"/>
              </w:rPr>
              <w:t>—3 Adjectives that Describe A+</w:t>
            </w:r>
          </w:p>
          <w:p w14:paraId="00C12BD0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0DBA682A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433ABD12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3F742827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663542C6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244F8145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191EF7A8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540F955D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74E1E680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</w:tc>
        <w:tc>
          <w:tcPr>
            <w:tcW w:w="5035" w:type="dxa"/>
          </w:tcPr>
          <w:p w14:paraId="1954B4EA" w14:textId="4EA5943A" w:rsidR="00C00BA0" w:rsidRDefault="00C00BA0" w:rsidP="002C642C">
            <w:pPr>
              <w:rPr>
                <w:iCs/>
                <w:sz w:val="23"/>
                <w:szCs w:val="23"/>
              </w:rPr>
            </w:pPr>
            <w:r w:rsidRPr="00531633">
              <w:rPr>
                <w:rFonts w:asciiTheme="majorHAnsi" w:hAnsiTheme="majorHAnsi" w:cstheme="majorHAnsi"/>
                <w:b/>
                <w:bCs/>
                <w:iCs/>
                <w:sz w:val="23"/>
                <w:szCs w:val="23"/>
              </w:rPr>
              <w:t>Proudest Prouds</w:t>
            </w:r>
            <w:r>
              <w:rPr>
                <w:iCs/>
                <w:sz w:val="23"/>
                <w:szCs w:val="23"/>
              </w:rPr>
              <w:t>—3 A+ Actions or Accomplishments for which you are the “most proud.”</w:t>
            </w:r>
          </w:p>
        </w:tc>
      </w:tr>
      <w:tr w:rsidR="00C00BA0" w14:paraId="3653BD25" w14:textId="77777777" w:rsidTr="002C642C">
        <w:tc>
          <w:tcPr>
            <w:tcW w:w="5035" w:type="dxa"/>
          </w:tcPr>
          <w:p w14:paraId="4A617571" w14:textId="0E3D1383" w:rsidR="00C00BA0" w:rsidRDefault="00C00BA0" w:rsidP="002C642C">
            <w:pPr>
              <w:rPr>
                <w:iCs/>
                <w:sz w:val="23"/>
                <w:szCs w:val="23"/>
              </w:rPr>
            </w:pPr>
            <w:r w:rsidRPr="00186960">
              <w:rPr>
                <w:rFonts w:asciiTheme="majorHAnsi" w:hAnsiTheme="majorHAnsi" w:cstheme="majorHAnsi"/>
                <w:b/>
                <w:bCs/>
                <w:iCs/>
                <w:sz w:val="23"/>
                <w:szCs w:val="23"/>
              </w:rPr>
              <w:t>Critical Challenges</w:t>
            </w:r>
            <w:r>
              <w:rPr>
                <w:iCs/>
                <w:sz w:val="23"/>
                <w:szCs w:val="23"/>
              </w:rPr>
              <w:t>—3 Priority Opportunities for A+</w:t>
            </w:r>
          </w:p>
        </w:tc>
        <w:tc>
          <w:tcPr>
            <w:tcW w:w="5035" w:type="dxa"/>
          </w:tcPr>
          <w:p w14:paraId="17E35FEC" w14:textId="106F2BED" w:rsidR="00C00BA0" w:rsidRDefault="00C00BA0" w:rsidP="002C642C">
            <w:pPr>
              <w:rPr>
                <w:i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3"/>
                <w:szCs w:val="23"/>
              </w:rPr>
              <w:t>Aspirations</w:t>
            </w:r>
            <w:r>
              <w:rPr>
                <w:iCs/>
                <w:sz w:val="23"/>
                <w:szCs w:val="23"/>
              </w:rPr>
              <w:t>—3 Hoped-for Results from A+’s Work</w:t>
            </w:r>
          </w:p>
          <w:p w14:paraId="08E39B7B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1ED080BF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3FE7E8AB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3ED5B453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2773A394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1A572CED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1D633081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01488561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56319CC6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48583D29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  <w:p w14:paraId="7C2F1C0B" w14:textId="77777777" w:rsidR="00C00BA0" w:rsidRDefault="00C00BA0" w:rsidP="002C642C">
            <w:pPr>
              <w:rPr>
                <w:iCs/>
                <w:sz w:val="23"/>
                <w:szCs w:val="23"/>
              </w:rPr>
            </w:pPr>
          </w:p>
        </w:tc>
      </w:tr>
    </w:tbl>
    <w:p w14:paraId="458C04B1" w14:textId="77777777" w:rsidR="00C00BA0" w:rsidRPr="00740E44" w:rsidRDefault="00C00BA0" w:rsidP="00C00BA0">
      <w:pPr>
        <w:rPr>
          <w:iCs/>
          <w:sz w:val="23"/>
          <w:szCs w:val="23"/>
        </w:rPr>
      </w:pPr>
    </w:p>
    <w:p w14:paraId="279CC262" w14:textId="43837F63" w:rsidR="00C00BA0" w:rsidRDefault="00C00BA0" w:rsidP="00C00BA0">
      <w:pPr>
        <w:pStyle w:val="ListParagraph"/>
        <w:numPr>
          <w:ilvl w:val="0"/>
          <w:numId w:val="1"/>
        </w:numPr>
      </w:pPr>
      <w:r>
        <w:rPr>
          <w:rFonts w:asciiTheme="majorHAnsi" w:hAnsiTheme="majorHAnsi" w:cstheme="majorHAnsi"/>
          <w:b/>
          <w:bCs/>
        </w:rPr>
        <w:t>Group Reporting</w:t>
      </w:r>
      <w:r>
        <w:t>. Cathy will lead the groups in a reporting their results, beginning with the 3 adjectives until every group has reported on all four quadrants.</w:t>
      </w:r>
    </w:p>
    <w:p w14:paraId="43D9F966" w14:textId="77777777" w:rsidR="00C00BA0" w:rsidRDefault="00C00BA0" w:rsidP="00C00BA0">
      <w:pPr>
        <w:pStyle w:val="ListParagraph"/>
        <w:ind w:left="0"/>
      </w:pPr>
    </w:p>
    <w:p w14:paraId="1C41A90E" w14:textId="11F3D75E" w:rsidR="00C00BA0" w:rsidRDefault="00C00BA0" w:rsidP="00C00BA0">
      <w:pPr>
        <w:pStyle w:val="ListParagraph"/>
        <w:numPr>
          <w:ilvl w:val="0"/>
          <w:numId w:val="1"/>
        </w:numPr>
      </w:pPr>
      <w:r>
        <w:rPr>
          <w:rFonts w:asciiTheme="majorHAnsi" w:hAnsiTheme="majorHAnsi" w:cstheme="majorHAnsi"/>
          <w:b/>
          <w:bCs/>
        </w:rPr>
        <w:t>Board</w:t>
      </w:r>
      <w:r w:rsidRPr="00737172">
        <w:rPr>
          <w:rFonts w:asciiTheme="majorHAnsi" w:hAnsiTheme="majorHAnsi" w:cstheme="majorHAnsi"/>
          <w:b/>
          <w:bCs/>
        </w:rPr>
        <w:t xml:space="preserve"> Debrief</w:t>
      </w:r>
      <w:r>
        <w:t>. What patterns did you notice from the reporting? What are the implications of the results for A+’s future and current work?</w:t>
      </w:r>
    </w:p>
    <w:p w14:paraId="1DFF4040" w14:textId="77777777" w:rsidR="009A4EF0" w:rsidRDefault="009A4EF0"/>
    <w:sectPr w:rsidR="009A4EF0" w:rsidSect="0010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52226"/>
    <w:multiLevelType w:val="hybridMultilevel"/>
    <w:tmpl w:val="E384E2AC"/>
    <w:lvl w:ilvl="0" w:tplc="5AF015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A0"/>
    <w:rsid w:val="00106301"/>
    <w:rsid w:val="009A4EF0"/>
    <w:rsid w:val="00C00BA0"/>
    <w:rsid w:val="00D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A7E8F"/>
  <w15:chartTrackingRefBased/>
  <w15:docId w15:val="{DFBD4C79-DBA2-5F4C-88DE-97B65119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BA0"/>
    <w:pPr>
      <w:ind w:left="720"/>
      <w:contextualSpacing/>
    </w:pPr>
  </w:style>
  <w:style w:type="table" w:styleId="TableGrid">
    <w:name w:val="Table Grid"/>
    <w:basedOn w:val="TableNormal"/>
    <w:uiPriority w:val="39"/>
    <w:rsid w:val="00C0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Gassenheimer</dc:creator>
  <cp:keywords/>
  <dc:description/>
  <cp:lastModifiedBy>John Norton</cp:lastModifiedBy>
  <cp:revision>2</cp:revision>
  <dcterms:created xsi:type="dcterms:W3CDTF">2019-09-12T17:34:00Z</dcterms:created>
  <dcterms:modified xsi:type="dcterms:W3CDTF">2019-09-12T17:34:00Z</dcterms:modified>
</cp:coreProperties>
</file>